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10" w:rsidRDefault="001E147D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7 bis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D13B10" w:rsidRDefault="00D13B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A80F12" w:rsidRDefault="00D13B10" w:rsidP="001E147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ichiarazioni sostitutive rese dal legale rappresentante del raggruppamento temporaneo d’imprese  </w:t>
      </w:r>
    </w:p>
    <w:p w:rsidR="00505810" w:rsidRPr="00A80F12" w:rsidRDefault="005058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D13B10" w:rsidRDefault="00505810" w:rsidP="00505810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1E147D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13B10">
        <w:rPr>
          <w:rFonts w:ascii="Arial" w:hAnsi="Arial" w:cs="Arial"/>
          <w:b/>
          <w:i w:val="0"/>
          <w:sz w:val="22"/>
          <w:szCs w:val="22"/>
        </w:rPr>
        <w:t>SANITARIA LOCALE</w:t>
      </w:r>
    </w:p>
    <w:p w:rsidR="00505810" w:rsidRPr="00D13B10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05810" w:rsidRPr="00D13B10" w:rsidRDefault="00505810" w:rsidP="00505810">
      <w:pPr>
        <w:rPr>
          <w:rFonts w:ascii="Arial" w:hAnsi="Arial" w:cs="Arial"/>
          <w:sz w:val="22"/>
          <w:szCs w:val="22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 Via R.</w:t>
      </w:r>
      <w:r w:rsidR="00D13B10">
        <w:rPr>
          <w:rFonts w:ascii="Arial" w:hAnsi="Arial" w:cs="Arial"/>
          <w:sz w:val="22"/>
          <w:szCs w:val="22"/>
        </w:rPr>
        <w:t xml:space="preserve"> </w:t>
      </w:r>
      <w:r w:rsidRPr="00D13B10">
        <w:rPr>
          <w:rFonts w:ascii="Arial" w:hAnsi="Arial" w:cs="Arial"/>
          <w:sz w:val="22"/>
          <w:szCs w:val="22"/>
        </w:rPr>
        <w:t>Paolini, 47</w:t>
      </w:r>
    </w:p>
    <w:p w:rsidR="00505810" w:rsidRDefault="005058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</w:t>
      </w:r>
      <w:r w:rsidRPr="00D13B10">
        <w:rPr>
          <w:rFonts w:ascii="Arial" w:hAnsi="Arial" w:cs="Arial"/>
          <w:sz w:val="22"/>
          <w:szCs w:val="22"/>
          <w:u w:val="single"/>
        </w:rPr>
        <w:t>65124 PESCARA</w:t>
      </w:r>
    </w:p>
    <w:p w:rsid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D13B10" w:rsidRP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Il sottoscritto _______</w:t>
      </w:r>
      <w:r>
        <w:rPr>
          <w:rFonts w:ascii="Arial" w:hAnsi="Arial" w:cs="Arial"/>
        </w:rPr>
        <w:t>__________________________________</w:t>
      </w:r>
      <w:r w:rsidRPr="00883E14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_________________________</w:t>
      </w:r>
      <w:r w:rsidRPr="00883E14">
        <w:rPr>
          <w:rFonts w:ascii="Arial" w:hAnsi="Arial" w:cs="Arial"/>
        </w:rPr>
        <w:t>______________________ il _</w:t>
      </w:r>
      <w:r>
        <w:rPr>
          <w:rFonts w:ascii="Arial" w:hAnsi="Arial" w:cs="Arial"/>
        </w:rPr>
        <w:t>__________________________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D13B10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in qualità di legale rappresentante del consorzio</w:t>
      </w:r>
      <w:r>
        <w:rPr>
          <w:rFonts w:ascii="Arial" w:hAnsi="Arial" w:cs="Arial"/>
        </w:rPr>
        <w:t xml:space="preserve"> ovvero della Mandataria in caso di R.T.I._________</w:t>
      </w:r>
      <w:r w:rsidR="00D13B10">
        <w:rPr>
          <w:rFonts w:ascii="Arial" w:hAnsi="Arial" w:cs="Arial"/>
        </w:rPr>
        <w:t>______</w:t>
      </w:r>
      <w:r w:rsidRPr="00883E14">
        <w:rPr>
          <w:rFonts w:ascii="Arial" w:hAnsi="Arial" w:cs="Arial"/>
        </w:rPr>
        <w:t xml:space="preserve">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</w:t>
      </w:r>
      <w:r w:rsidRPr="00883E14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con sed</w:t>
      </w:r>
      <w:r>
        <w:rPr>
          <w:rFonts w:ascii="Arial" w:hAnsi="Arial" w:cs="Arial"/>
        </w:rPr>
        <w:t>e in ___________________________</w:t>
      </w:r>
      <w:r w:rsidRPr="00883E1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P. IVA ________________</w:t>
      </w:r>
      <w:r>
        <w:rPr>
          <w:rFonts w:ascii="Arial" w:hAnsi="Arial" w:cs="Arial"/>
        </w:rPr>
        <w:t>_______</w:t>
      </w:r>
      <w:r w:rsidRPr="00883E14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505810">
      <w:pPr>
        <w:ind w:right="-141"/>
        <w:jc w:val="both"/>
        <w:rPr>
          <w:rFonts w:ascii="Arial" w:hAnsi="Arial" w:cs="Arial"/>
        </w:rPr>
      </w:pPr>
    </w:p>
    <w:p w:rsidR="00505810" w:rsidRDefault="00505810" w:rsidP="00505810">
      <w:pPr>
        <w:tabs>
          <w:tab w:val="center" w:pos="1134"/>
        </w:tabs>
        <w:jc w:val="both"/>
        <w:rPr>
          <w:rFonts w:ascii="Arial" w:hAnsi="Arial" w:cs="Arial"/>
        </w:rPr>
      </w:pPr>
      <w:r w:rsidRPr="00404215">
        <w:rPr>
          <w:rFonts w:ascii="Arial" w:hAnsi="Arial" w:cs="Arial"/>
        </w:rPr>
        <w:t xml:space="preserve">al fine di partecipare alla gara per l’affidamento </w:t>
      </w:r>
      <w:r w:rsidR="00D13B10">
        <w:rPr>
          <w:rFonts w:ascii="Arial" w:hAnsi="Arial" w:cs="Arial"/>
        </w:rPr>
        <w:t>_______________________________________________</w:t>
      </w:r>
    </w:p>
    <w:p w:rsidR="00D13B10" w:rsidRPr="005E6874" w:rsidRDefault="00D13B10" w:rsidP="00505810">
      <w:pPr>
        <w:tabs>
          <w:tab w:val="center" w:pos="1134"/>
        </w:tabs>
        <w:jc w:val="both"/>
        <w:rPr>
          <w:rFonts w:ascii="Arial" w:hAnsi="Arial" w:cs="Arial"/>
          <w:color w:val="FF0000"/>
        </w:rPr>
      </w:pPr>
    </w:p>
    <w:p w:rsidR="00505810" w:rsidRPr="00404215" w:rsidRDefault="00505810" w:rsidP="00505810">
      <w:pPr>
        <w:ind w:right="566"/>
        <w:jc w:val="center"/>
        <w:rPr>
          <w:rFonts w:ascii="Arial" w:hAnsi="Arial" w:cs="Arial"/>
        </w:rPr>
      </w:pP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  <w:r w:rsidRPr="00883E14">
        <w:rPr>
          <w:rFonts w:ascii="Arial" w:hAnsi="Arial" w:cs="Arial"/>
          <w:b/>
        </w:rPr>
        <w:t>D I C H I A R A</w:t>
      </w: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che il RTI (specificare se si tratta di RTI orizzontale o verticale) </w:t>
      </w:r>
      <w:r w:rsidRPr="00883E14">
        <w:rPr>
          <w:rStyle w:val="Rimandonotaapidipagina"/>
          <w:rFonts w:ascii="Arial" w:hAnsi="Arial" w:cs="Arial"/>
          <w:szCs w:val="16"/>
        </w:rPr>
        <w:footnoteReference w:id="1"/>
      </w:r>
      <w:r w:rsidRPr="00883E14">
        <w:rPr>
          <w:rFonts w:ascii="Arial" w:hAnsi="Arial" w:cs="Arial"/>
          <w:vertAlign w:val="superscript"/>
        </w:rPr>
        <w:t xml:space="preserve">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sarà costituito da: 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rPr>
          <w:rFonts w:ascii="Arial" w:hAnsi="Arial" w:cs="Arial"/>
        </w:rPr>
      </w:pPr>
      <w:r w:rsidRPr="00883E14">
        <w:rPr>
          <w:rFonts w:ascii="Arial" w:hAnsi="Arial" w:cs="Arial"/>
        </w:rPr>
        <w:t>e che verrà conferito mandato con rappresentanza all’impresa capogruppo:</w:t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651B51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che le percentuali di partecipazione all’RTI per ogni singola Impresa (nei limiti stabiliti dalla normativa</w:t>
      </w:r>
      <w:bookmarkStart w:id="0" w:name="_GoBack"/>
      <w:bookmarkEnd w:id="0"/>
      <w:r w:rsidRPr="00651B51">
        <w:rPr>
          <w:rFonts w:ascii="Arial" w:hAnsi="Arial" w:cs="Arial"/>
        </w:rPr>
        <w:t xml:space="preserve"> vigente) sono le seguenti: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mandataria: _______________________________________________________________________</w:t>
      </w:r>
      <w:r>
        <w:rPr>
          <w:rFonts w:ascii="Arial" w:hAnsi="Arial" w:cs="Arial"/>
        </w:rPr>
        <w:t>_____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 _____________________________________________________________________</w:t>
      </w:r>
      <w:r>
        <w:rPr>
          <w:rFonts w:ascii="Arial" w:hAnsi="Arial" w:cs="Arial"/>
        </w:rPr>
        <w:t>_____</w:t>
      </w:r>
      <w:r w:rsidRPr="00651B51">
        <w:rPr>
          <w:rFonts w:ascii="Arial" w:hAnsi="Arial" w:cs="Arial"/>
        </w:rPr>
        <w:t>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_____________________________________________________________________________</w:t>
      </w: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SI IMPEGNA, in caso di aggiudicazione, ad uniformarsi alla disciplina vigente in materia di lavori pubblici con riguardo ai raggruppamenti temporanei o consorzi o GEIE.</w:t>
      </w:r>
    </w:p>
    <w:p w:rsidR="00505810" w:rsidRDefault="005058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Pr="00651B51" w:rsidRDefault="00505810" w:rsidP="00505810">
      <w:pPr>
        <w:pStyle w:val="Corpotesto"/>
        <w:ind w:right="616"/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1B51">
        <w:rPr>
          <w:rFonts w:ascii="Arial" w:hAnsi="Arial" w:cs="Arial"/>
        </w:rPr>
        <w:t>_______________________________</w:t>
      </w:r>
    </w:p>
    <w:p w:rsidR="00505810" w:rsidRPr="00651B51" w:rsidRDefault="00D13B10" w:rsidP="00D13B10">
      <w:pPr>
        <w:spacing w:before="6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505810" w:rsidRPr="00651B51">
        <w:rPr>
          <w:rFonts w:ascii="Arial" w:hAnsi="Arial" w:cs="Arial"/>
        </w:rPr>
        <w:t xml:space="preserve">(firma del legale rappresentante) </w:t>
      </w:r>
    </w:p>
    <w:p w:rsidR="009E1E28" w:rsidRDefault="009E1E28" w:rsidP="00505810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E3" w:rsidRDefault="000142E3" w:rsidP="00505810">
      <w:r>
        <w:separator/>
      </w:r>
    </w:p>
  </w:endnote>
  <w:endnote w:type="continuationSeparator" w:id="0">
    <w:p w:rsidR="000142E3" w:rsidRDefault="000142E3" w:rsidP="005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E3" w:rsidRDefault="000142E3" w:rsidP="00505810">
      <w:r>
        <w:separator/>
      </w:r>
    </w:p>
  </w:footnote>
  <w:footnote w:type="continuationSeparator" w:id="0">
    <w:p w:rsidR="000142E3" w:rsidRDefault="000142E3" w:rsidP="00505810">
      <w:r>
        <w:continuationSeparator/>
      </w:r>
    </w:p>
  </w:footnote>
  <w:footnote w:id="1">
    <w:p w:rsidR="00505810" w:rsidRDefault="00505810" w:rsidP="00505810">
      <w:pPr>
        <w:pStyle w:val="Testonotaapidipagina"/>
      </w:pPr>
      <w:r w:rsidRPr="00024A98">
        <w:rPr>
          <w:rStyle w:val="Rimandonotaapidipagina"/>
          <w:rFonts w:ascii="Arial" w:hAnsi="Arial" w:cs="Arial"/>
          <w:szCs w:val="16"/>
        </w:rPr>
        <w:footnoteRef/>
      </w:r>
      <w:r w:rsidRPr="00024A98">
        <w:rPr>
          <w:rFonts w:ascii="Arial" w:hAnsi="Arial" w:cs="Arial"/>
        </w:rPr>
        <w:t xml:space="preserve"> - Cancellare la dizione che non interessa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F4"/>
    <w:rsid w:val="000142E3"/>
    <w:rsid w:val="001407B5"/>
    <w:rsid w:val="001E147D"/>
    <w:rsid w:val="00342F04"/>
    <w:rsid w:val="00344AF4"/>
    <w:rsid w:val="00505810"/>
    <w:rsid w:val="0056342C"/>
    <w:rsid w:val="009E1E28"/>
    <w:rsid w:val="00D13B10"/>
    <w:rsid w:val="00D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8</cp:revision>
  <dcterms:created xsi:type="dcterms:W3CDTF">2016-07-06T08:11:00Z</dcterms:created>
  <dcterms:modified xsi:type="dcterms:W3CDTF">2016-11-14T10:45:00Z</dcterms:modified>
</cp:coreProperties>
</file>